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b/>
          <w:sz w:val="48"/>
        </w:rPr>
      </w:pPr>
      <w:bookmarkStart w:id="0" w:name="_GoBack"/>
      <w:bookmarkEnd w:id="0"/>
      <w:r>
        <w:rPr>
          <w:b/>
          <w:sz w:val="48"/>
        </w:rPr>
        <w:t xml:space="preserve">           Commercial Invoice</w:t>
      </w:r>
      <w:r>
        <w:rPr>
          <w:sz w:val="40"/>
        </w:rPr>
        <w:br w:type="textWrapping"/>
      </w:r>
      <w:r>
        <w:rPr>
          <w:sz w:val="40"/>
        </w:rPr>
        <w:t xml:space="preserve"> </w:t>
      </w:r>
      <w:r>
        <w:rPr>
          <w:rFonts w:hint="eastAsia"/>
          <w:sz w:val="40"/>
        </w:rPr>
        <w:t xml:space="preserve">                 </w:t>
      </w:r>
      <w:r>
        <w:rPr>
          <w:b/>
          <w:sz w:val="40"/>
        </w:rPr>
        <w:t xml:space="preserve"> </w:t>
      </w:r>
      <w:r>
        <w:rPr>
          <w:rFonts w:hint="eastAsia"/>
          <w:b/>
          <w:sz w:val="40"/>
        </w:rPr>
        <w:t>商业发票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844"/>
        <w:gridCol w:w="992"/>
        <w:gridCol w:w="1985"/>
        <w:gridCol w:w="499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gridSpan w:val="2"/>
          </w:tcPr>
          <w:p>
            <w:pPr>
              <w:spacing w:line="300" w:lineRule="auto"/>
              <w:ind w:right="-107" w:rightChars="-51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Shipper寄件人: </w:t>
            </w:r>
          </w:p>
        </w:tc>
        <w:tc>
          <w:tcPr>
            <w:tcW w:w="2977" w:type="dxa"/>
            <w:gridSpan w:val="2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Air waybill Number单号:</w:t>
            </w:r>
          </w:p>
        </w:tc>
        <w:tc>
          <w:tcPr>
            <w:tcW w:w="2479" w:type="dxa"/>
            <w:gridSpan w:val="2"/>
          </w:tcPr>
          <w:p>
            <w:pPr>
              <w:spacing w:line="300" w:lineRule="auto"/>
              <w:rPr>
                <w:rFonts w:ascii="Arial" w:hAnsi="Arial" w:cs="Arial"/>
                <w:b/>
                <w:color w:val="0000FF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Company Name:</w:t>
            </w:r>
          </w:p>
        </w:tc>
        <w:tc>
          <w:tcPr>
            <w:tcW w:w="6300" w:type="dxa"/>
            <w:gridSpan w:val="5"/>
          </w:tcPr>
          <w:p>
            <w:pPr>
              <w:rPr>
                <w:rFonts w:ascii="Arial" w:hAnsi="Arial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Address地址:</w:t>
            </w:r>
          </w:p>
        </w:tc>
        <w:tc>
          <w:tcPr>
            <w:tcW w:w="6300" w:type="dxa"/>
            <w:gridSpan w:val="5"/>
          </w:tcPr>
          <w:p>
            <w:pPr>
              <w:spacing w:line="300" w:lineRule="auto"/>
              <w:rPr>
                <w:rFonts w:ascii="Arial" w:hAnsi="Arial" w:cs="Arial"/>
                <w:color w:val="00000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Contact Person联系人:</w:t>
            </w:r>
          </w:p>
        </w:tc>
        <w:tc>
          <w:tcPr>
            <w:tcW w:w="6300" w:type="dxa"/>
            <w:gridSpan w:val="5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Phone/Fax:电话/传真：</w:t>
            </w:r>
          </w:p>
        </w:tc>
        <w:tc>
          <w:tcPr>
            <w:tcW w:w="6300" w:type="dxa"/>
            <w:gridSpan w:val="5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9108" w:type="dxa"/>
            <w:gridSpan w:val="6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108" w:type="dxa"/>
            <w:gridSpan w:val="6"/>
          </w:tcPr>
          <w:p>
            <w:pPr>
              <w:spacing w:line="300" w:lineRule="auto"/>
              <w:rPr>
                <w:kern w:val="0"/>
              </w:rPr>
            </w:pPr>
            <w:r>
              <w:rPr>
                <w:rFonts w:ascii="Arial" w:hAnsi="Arial" w:cs="Arial"/>
                <w:color w:val="000000"/>
              </w:rPr>
              <w:t xml:space="preserve">Consignee收件人: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Company Name公司名称:</w:t>
            </w:r>
          </w:p>
        </w:tc>
        <w:tc>
          <w:tcPr>
            <w:tcW w:w="6300" w:type="dxa"/>
            <w:gridSpan w:val="5"/>
          </w:tcPr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Address地址:</w:t>
            </w:r>
          </w:p>
        </w:tc>
        <w:tc>
          <w:tcPr>
            <w:tcW w:w="6300" w:type="dxa"/>
            <w:gridSpan w:val="5"/>
          </w:tcPr>
          <w:p>
            <w:pPr>
              <w:pStyle w:val="2"/>
              <w:rPr>
                <w:rFonts w:ascii="微软雅黑" w:hAnsi="微软雅黑" w:eastAsia="微软雅黑" w:cs="宋体"/>
                <w:b/>
                <w:kern w:val="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Contact Person联系人:</w:t>
            </w:r>
          </w:p>
        </w:tc>
        <w:tc>
          <w:tcPr>
            <w:tcW w:w="6300" w:type="dxa"/>
            <w:gridSpan w:val="5"/>
          </w:tcPr>
          <w:p>
            <w:pPr>
              <w:rPr>
                <w:rFonts w:ascii="微软雅黑" w:hAnsi="微软雅黑" w:eastAsia="微软雅黑" w:cs="Arial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Phone/Fax/E-mail电话/传真:/邮箱</w:t>
            </w:r>
          </w:p>
        </w:tc>
        <w:tc>
          <w:tcPr>
            <w:tcW w:w="6300" w:type="dxa"/>
            <w:gridSpan w:val="5"/>
          </w:tcPr>
          <w:p>
            <w:pPr>
              <w:rPr>
                <w:rFonts w:ascii="微软雅黑" w:hAnsi="微软雅黑" w:eastAsia="微软雅黑" w:cs="宋体"/>
                <w:b/>
                <w:kern w:val="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City城市名:</w:t>
            </w:r>
            <w:r>
              <w:t xml:space="preserve"> </w:t>
            </w:r>
          </w:p>
        </w:tc>
        <w:tc>
          <w:tcPr>
            <w:tcW w:w="1836" w:type="dxa"/>
            <w:gridSpan w:val="2"/>
          </w:tcPr>
          <w:p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24"/>
              </w:rPr>
            </w:pPr>
          </w:p>
        </w:tc>
        <w:tc>
          <w:tcPr>
            <w:tcW w:w="2484" w:type="dxa"/>
            <w:gridSpan w:val="2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Postal Code邮编:</w:t>
            </w:r>
          </w:p>
        </w:tc>
        <w:tc>
          <w:tcPr>
            <w:tcW w:w="1980" w:type="dxa"/>
          </w:tcPr>
          <w:p>
            <w:pPr>
              <w:widowControl/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808" w:type="dxa"/>
          </w:tcPr>
          <w:p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State/Country国家名:</w:t>
            </w:r>
            <w:r>
              <w:rPr>
                <w:kern w:val="0"/>
              </w:rPr>
              <w:t xml:space="preserve"> </w:t>
            </w:r>
          </w:p>
        </w:tc>
        <w:tc>
          <w:tcPr>
            <w:tcW w:w="1836" w:type="dxa"/>
            <w:gridSpan w:val="2"/>
          </w:tcPr>
          <w:p>
            <w:pPr>
              <w:widowControl/>
              <w:jc w:val="center"/>
              <w:rPr>
                <w:rFonts w:ascii="Arial" w:hAnsi="Arial" w:cs="Arial"/>
                <w:b/>
                <w:color w:val="000000"/>
                <w:sz w:val="24"/>
              </w:rPr>
            </w:pPr>
          </w:p>
        </w:tc>
        <w:tc>
          <w:tcPr>
            <w:tcW w:w="2484" w:type="dxa"/>
            <w:gridSpan w:val="2"/>
          </w:tcPr>
          <w:p>
            <w:pPr>
              <w:spacing w:line="300" w:lineRule="auto"/>
              <w:rPr>
                <w:rFonts w:ascii="Arial" w:hAnsi="Arial" w:cs="Arial"/>
                <w:color w:val="0000FF"/>
              </w:rPr>
            </w:pPr>
            <w:r>
              <w:rPr>
                <w:rFonts w:ascii="Arial" w:hAnsi="Arial" w:cs="Arial"/>
                <w:color w:val="000000"/>
              </w:rPr>
              <w:t>Total Weight重量:</w:t>
            </w:r>
          </w:p>
        </w:tc>
        <w:tc>
          <w:tcPr>
            <w:tcW w:w="1980" w:type="dxa"/>
          </w:tcPr>
          <w:p>
            <w:pPr>
              <w:spacing w:line="300" w:lineRule="auto"/>
              <w:rPr>
                <w:rFonts w:ascii="Arial" w:hAnsi="Arial" w:cs="Arial"/>
                <w:b/>
                <w:color w:val="0000FF"/>
              </w:rPr>
            </w:pPr>
          </w:p>
          <w:p>
            <w:pPr>
              <w:spacing w:line="300" w:lineRule="auto"/>
              <w:rPr>
                <w:rFonts w:ascii="Arial" w:hAnsi="Arial" w:cs="Arial"/>
                <w:b/>
                <w:color w:val="0000FF"/>
              </w:rPr>
            </w:pPr>
          </w:p>
        </w:tc>
      </w:tr>
    </w:tbl>
    <w:p>
      <w:pPr>
        <w:spacing w:line="300" w:lineRule="auto"/>
        <w:rPr>
          <w:rFonts w:ascii="Arial" w:hAnsi="Arial"/>
          <w:sz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8"/>
        <w:gridCol w:w="162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4248" w:type="dxa"/>
          </w:tcPr>
          <w:p>
            <w:pPr>
              <w:spacing w:line="30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Full Description</w:t>
            </w:r>
            <w:r>
              <w:rPr>
                <w:rFonts w:hint="eastAsia" w:ascii="Arial" w:hAnsi="Arial"/>
              </w:rPr>
              <w:t xml:space="preserve"> </w:t>
            </w:r>
            <w:r>
              <w:rPr>
                <w:rFonts w:ascii="Arial" w:hAnsi="Arial"/>
              </w:rPr>
              <w:t>Of</w:t>
            </w:r>
            <w:r>
              <w:rPr>
                <w:rFonts w:hint="eastAsia"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 Goods</w:t>
            </w:r>
          </w:p>
          <w:p>
            <w:pPr>
              <w:spacing w:line="300" w:lineRule="auto"/>
              <w:jc w:val="center"/>
              <w:rPr>
                <w:rFonts w:ascii="Arial" w:hAnsi="Arial"/>
              </w:rPr>
            </w:pPr>
            <w:r>
              <w:rPr>
                <w:rFonts w:hint="eastAsia" w:ascii="Arial" w:hAnsi="Arial"/>
              </w:rPr>
              <w:t>货 物 名 称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auto"/>
              <w:ind w:right="-107" w:rightChars="-5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No. of Items</w:t>
            </w:r>
          </w:p>
          <w:p>
            <w:pPr>
              <w:spacing w:line="300" w:lineRule="auto"/>
              <w:ind w:right="-107" w:rightChars="-51"/>
              <w:jc w:val="center"/>
              <w:rPr>
                <w:rFonts w:ascii="Arial" w:hAnsi="Arial"/>
              </w:rPr>
            </w:pPr>
            <w:r>
              <w:rPr>
                <w:rFonts w:hint="eastAsia" w:ascii="Arial" w:hAnsi="Arial"/>
              </w:rPr>
              <w:t>数 量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auto"/>
              <w:ind w:right="-97" w:rightChars="-4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Unit Value</w:t>
            </w:r>
          </w:p>
          <w:p>
            <w:pPr>
              <w:spacing w:line="300" w:lineRule="auto"/>
              <w:ind w:right="-97" w:rightChars="-4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(USD)</w:t>
            </w:r>
            <w:r>
              <w:rPr>
                <w:rFonts w:hint="eastAsia" w:ascii="Arial" w:hAnsi="Arial"/>
              </w:rPr>
              <w:t>单价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auto"/>
              <w:ind w:right="-97" w:rightChars="-4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Total Value</w:t>
            </w:r>
          </w:p>
          <w:p>
            <w:pPr>
              <w:spacing w:line="300" w:lineRule="auto"/>
              <w:ind w:right="-97" w:rightChars="-4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(USD)</w:t>
            </w:r>
            <w:r>
              <w:rPr>
                <w:rFonts w:hint="eastAsia" w:ascii="Arial" w:hAnsi="Arial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4248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2"/>
              </w:rPr>
            </w:pPr>
          </w:p>
        </w:tc>
        <w:tc>
          <w:tcPr>
            <w:tcW w:w="162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2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2"/>
              </w:rPr>
            </w:pPr>
          </w:p>
        </w:tc>
        <w:tc>
          <w:tcPr>
            <w:tcW w:w="180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4248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2"/>
              </w:rPr>
            </w:pPr>
          </w:p>
        </w:tc>
        <w:tc>
          <w:tcPr>
            <w:tcW w:w="162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2"/>
              </w:rPr>
            </w:pPr>
          </w:p>
        </w:tc>
        <w:tc>
          <w:tcPr>
            <w:tcW w:w="144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2"/>
              </w:rPr>
            </w:pPr>
          </w:p>
        </w:tc>
        <w:tc>
          <w:tcPr>
            <w:tcW w:w="180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4248" w:type="dxa"/>
          </w:tcPr>
          <w:p>
            <w:pPr>
              <w:widowControl/>
              <w:jc w:val="center"/>
              <w:textAlignment w:val="top"/>
            </w:pPr>
          </w:p>
        </w:tc>
        <w:tc>
          <w:tcPr>
            <w:tcW w:w="162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440" w:type="dxa"/>
          </w:tcPr>
          <w:p>
            <w:pPr>
              <w:spacing w:line="300" w:lineRule="auto"/>
              <w:ind w:firstLine="295" w:firstLineChars="147"/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00" w:type="dxa"/>
          </w:tcPr>
          <w:p>
            <w:pPr>
              <w:spacing w:before="100" w:beforeAutospacing="1" w:after="100" w:afterAutospacing="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4248" w:type="dxa"/>
          </w:tcPr>
          <w:p>
            <w:pPr>
              <w:widowControl/>
              <w:jc w:val="center"/>
              <w:textAlignment w:val="top"/>
            </w:pPr>
          </w:p>
        </w:tc>
        <w:tc>
          <w:tcPr>
            <w:tcW w:w="162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440" w:type="dxa"/>
          </w:tcPr>
          <w:p>
            <w:pPr>
              <w:spacing w:line="300" w:lineRule="auto"/>
              <w:ind w:firstLine="308" w:firstLineChars="147"/>
              <w:jc w:val="center"/>
            </w:pPr>
          </w:p>
        </w:tc>
        <w:tc>
          <w:tcPr>
            <w:tcW w:w="1800" w:type="dxa"/>
          </w:tcPr>
          <w:p>
            <w:pPr>
              <w:spacing w:before="100" w:beforeAutospacing="1" w:after="100" w:afterAutospacing="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4248" w:type="dxa"/>
          </w:tcPr>
          <w:p>
            <w:pPr>
              <w:widowControl/>
              <w:jc w:val="center"/>
              <w:textAlignment w:val="top"/>
            </w:pPr>
          </w:p>
        </w:tc>
        <w:tc>
          <w:tcPr>
            <w:tcW w:w="1620" w:type="dxa"/>
          </w:tcPr>
          <w:p>
            <w:pPr>
              <w:tabs>
                <w:tab w:val="left" w:pos="435"/>
              </w:tabs>
              <w:spacing w:line="300" w:lineRule="auto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440" w:type="dxa"/>
          </w:tcPr>
          <w:p>
            <w:pPr>
              <w:spacing w:line="300" w:lineRule="auto"/>
              <w:ind w:firstLine="308" w:firstLineChars="147"/>
              <w:jc w:val="center"/>
            </w:pPr>
          </w:p>
        </w:tc>
        <w:tc>
          <w:tcPr>
            <w:tcW w:w="1800" w:type="dxa"/>
          </w:tcPr>
          <w:p>
            <w:pPr>
              <w:spacing w:before="100" w:beforeAutospacing="1" w:after="100" w:afterAutospacing="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7308" w:type="dxa"/>
            <w:gridSpan w:val="3"/>
          </w:tcPr>
          <w:p>
            <w:pPr>
              <w:spacing w:line="300" w:lineRule="exact"/>
              <w:jc w:val="right"/>
              <w:rPr>
                <w:rFonts w:ascii="Arial" w:hAnsi="Arial"/>
              </w:rPr>
            </w:pPr>
            <w:r>
              <w:rPr>
                <w:rFonts w:hint="eastAsia" w:ascii="Arial" w:hAnsi="Arial"/>
              </w:rPr>
              <w:t xml:space="preserve">Total </w:t>
            </w:r>
            <w:r>
              <w:rPr>
                <w:rFonts w:ascii="Arial" w:hAnsi="Arial"/>
              </w:rPr>
              <w:t>Invoice Value</w:t>
            </w:r>
            <w:r>
              <w:rPr>
                <w:rFonts w:hint="eastAsia" w:ascii="Arial" w:hAnsi="Arial"/>
              </w:rPr>
              <w:t>总价</w:t>
            </w:r>
            <w:r>
              <w:rPr>
                <w:rFonts w:ascii="Arial" w:hAnsi="Arial"/>
              </w:rPr>
              <w:t>:</w:t>
            </w:r>
          </w:p>
        </w:tc>
        <w:tc>
          <w:tcPr>
            <w:tcW w:w="1800" w:type="dxa"/>
          </w:tcPr>
          <w:p>
            <w:pPr>
              <w:spacing w:line="300" w:lineRule="exact"/>
              <w:jc w:val="center"/>
              <w:rPr>
                <w:rFonts w:ascii="Arial" w:hAnsi="Arial"/>
                <w:b/>
              </w:rPr>
            </w:pPr>
          </w:p>
        </w:tc>
      </w:tr>
    </w:tbl>
    <w:p>
      <w:pPr>
        <w:spacing w:line="160" w:lineRule="exact"/>
        <w:rPr>
          <w:rFonts w:ascii="Arial" w:hAnsi="Arial"/>
          <w:sz w:val="24"/>
        </w:rPr>
      </w:pPr>
    </w:p>
    <w:p>
      <w:pPr>
        <w:spacing w:line="380" w:lineRule="exact"/>
        <w:rPr>
          <w:rFonts w:ascii="Arial" w:hAnsi="Arial"/>
        </w:rPr>
      </w:pPr>
      <w:r>
        <w:rPr>
          <w:rFonts w:ascii="Arial" w:hAnsi="Arial"/>
          <w:color w:val="000000"/>
        </w:rPr>
        <w:t xml:space="preserve">I declare that the </w:t>
      </w:r>
      <w:r>
        <w:rPr>
          <w:rFonts w:hint="eastAsia" w:ascii="Arial" w:hAnsi="Arial"/>
          <w:color w:val="000000"/>
        </w:rPr>
        <w:t xml:space="preserve">above </w:t>
      </w:r>
      <w:r>
        <w:rPr>
          <w:rFonts w:ascii="Arial" w:hAnsi="Arial"/>
          <w:color w:val="000000"/>
        </w:rPr>
        <w:t>information is true and correct to the best of my knowledge,</w:t>
      </w:r>
    </w:p>
    <w:p>
      <w:pPr>
        <w:spacing w:line="380" w:lineRule="exac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And that the goods are origin</w:t>
      </w:r>
      <w:r>
        <w:rPr>
          <w:rFonts w:hint="eastAsia" w:ascii="Arial" w:hAnsi="Arial"/>
          <w:color w:val="000000"/>
        </w:rPr>
        <w:t xml:space="preserve"> china</w:t>
      </w:r>
    </w:p>
    <w:p>
      <w:pPr>
        <w:spacing w:line="380" w:lineRule="exact"/>
        <w:rPr>
          <w:rFonts w:ascii="Arial" w:hAnsi="Arial"/>
          <w:color w:val="000000"/>
        </w:rPr>
      </w:pPr>
      <w:r>
        <w:rPr>
          <w:rFonts w:hint="eastAsia" w:ascii="Arial" w:hAnsi="Arial"/>
          <w:color w:val="000000"/>
        </w:rPr>
        <w:t>本人认为以上提供的资料属实和正确，货物原产地是：中国</w:t>
      </w:r>
    </w:p>
    <w:sectPr>
      <w:headerReference r:id="rId3" w:type="default"/>
      <w:pgSz w:w="11906" w:h="16838"/>
      <w:pgMar w:top="567" w:right="1134" w:bottom="567" w:left="1021" w:header="567" w:footer="34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6A4"/>
    <w:rsid w:val="0001095C"/>
    <w:rsid w:val="00026D46"/>
    <w:rsid w:val="00027A73"/>
    <w:rsid w:val="00055E80"/>
    <w:rsid w:val="000825AE"/>
    <w:rsid w:val="000C7A73"/>
    <w:rsid w:val="000F61D3"/>
    <w:rsid w:val="0010729C"/>
    <w:rsid w:val="00120E67"/>
    <w:rsid w:val="0015770B"/>
    <w:rsid w:val="00161DCB"/>
    <w:rsid w:val="001638AC"/>
    <w:rsid w:val="00172A27"/>
    <w:rsid w:val="00173770"/>
    <w:rsid w:val="001924C7"/>
    <w:rsid w:val="001C0071"/>
    <w:rsid w:val="001D7A4E"/>
    <w:rsid w:val="001E07A9"/>
    <w:rsid w:val="0020580D"/>
    <w:rsid w:val="00242ACA"/>
    <w:rsid w:val="00251D8B"/>
    <w:rsid w:val="00295A4D"/>
    <w:rsid w:val="002970DF"/>
    <w:rsid w:val="002B4F05"/>
    <w:rsid w:val="002B6870"/>
    <w:rsid w:val="002C618B"/>
    <w:rsid w:val="002D706B"/>
    <w:rsid w:val="002F1FAE"/>
    <w:rsid w:val="00307AD1"/>
    <w:rsid w:val="003561FA"/>
    <w:rsid w:val="00387EBC"/>
    <w:rsid w:val="003A51EF"/>
    <w:rsid w:val="003E0553"/>
    <w:rsid w:val="00403C5C"/>
    <w:rsid w:val="00413465"/>
    <w:rsid w:val="00414537"/>
    <w:rsid w:val="004240B2"/>
    <w:rsid w:val="00433287"/>
    <w:rsid w:val="004415CF"/>
    <w:rsid w:val="0048288D"/>
    <w:rsid w:val="00494A3F"/>
    <w:rsid w:val="004D2202"/>
    <w:rsid w:val="004F0A66"/>
    <w:rsid w:val="004F6140"/>
    <w:rsid w:val="0053649D"/>
    <w:rsid w:val="005419DE"/>
    <w:rsid w:val="0054623D"/>
    <w:rsid w:val="0054666A"/>
    <w:rsid w:val="00564968"/>
    <w:rsid w:val="005703EB"/>
    <w:rsid w:val="0058510F"/>
    <w:rsid w:val="005A3F09"/>
    <w:rsid w:val="005A66E9"/>
    <w:rsid w:val="005B408A"/>
    <w:rsid w:val="005B71A8"/>
    <w:rsid w:val="005C155B"/>
    <w:rsid w:val="00612785"/>
    <w:rsid w:val="006264CE"/>
    <w:rsid w:val="00636C8B"/>
    <w:rsid w:val="00654CBB"/>
    <w:rsid w:val="006736E8"/>
    <w:rsid w:val="006748CE"/>
    <w:rsid w:val="00682EA8"/>
    <w:rsid w:val="006C2161"/>
    <w:rsid w:val="006E353D"/>
    <w:rsid w:val="0072003F"/>
    <w:rsid w:val="00726FE3"/>
    <w:rsid w:val="00796E41"/>
    <w:rsid w:val="007A0EC0"/>
    <w:rsid w:val="007B2393"/>
    <w:rsid w:val="007D400F"/>
    <w:rsid w:val="007D452F"/>
    <w:rsid w:val="007E3135"/>
    <w:rsid w:val="007F5814"/>
    <w:rsid w:val="0081350B"/>
    <w:rsid w:val="008227AC"/>
    <w:rsid w:val="00824536"/>
    <w:rsid w:val="008277D6"/>
    <w:rsid w:val="0083572C"/>
    <w:rsid w:val="00870897"/>
    <w:rsid w:val="00873204"/>
    <w:rsid w:val="008B437C"/>
    <w:rsid w:val="008C6350"/>
    <w:rsid w:val="008F30B8"/>
    <w:rsid w:val="00925D8C"/>
    <w:rsid w:val="0095534D"/>
    <w:rsid w:val="009A0321"/>
    <w:rsid w:val="009B6DF0"/>
    <w:rsid w:val="009C76BB"/>
    <w:rsid w:val="009D12B5"/>
    <w:rsid w:val="009E2900"/>
    <w:rsid w:val="009E33C9"/>
    <w:rsid w:val="009E4A43"/>
    <w:rsid w:val="009E5B62"/>
    <w:rsid w:val="00A0060D"/>
    <w:rsid w:val="00A11240"/>
    <w:rsid w:val="00A23ABB"/>
    <w:rsid w:val="00A27E6C"/>
    <w:rsid w:val="00A52DB3"/>
    <w:rsid w:val="00A65B16"/>
    <w:rsid w:val="00AD13A6"/>
    <w:rsid w:val="00AE12CC"/>
    <w:rsid w:val="00AE2BF9"/>
    <w:rsid w:val="00B075E4"/>
    <w:rsid w:val="00B13E49"/>
    <w:rsid w:val="00B30688"/>
    <w:rsid w:val="00B4663E"/>
    <w:rsid w:val="00B51BBD"/>
    <w:rsid w:val="00B53E08"/>
    <w:rsid w:val="00B86DB0"/>
    <w:rsid w:val="00BB33AA"/>
    <w:rsid w:val="00BB4538"/>
    <w:rsid w:val="00C00496"/>
    <w:rsid w:val="00C135E5"/>
    <w:rsid w:val="00C41E1F"/>
    <w:rsid w:val="00C543E0"/>
    <w:rsid w:val="00C968FB"/>
    <w:rsid w:val="00D06D52"/>
    <w:rsid w:val="00D07FB9"/>
    <w:rsid w:val="00D25EE5"/>
    <w:rsid w:val="00D365DB"/>
    <w:rsid w:val="00D57050"/>
    <w:rsid w:val="00D80BA7"/>
    <w:rsid w:val="00D83B2D"/>
    <w:rsid w:val="00E2313D"/>
    <w:rsid w:val="00E73A84"/>
    <w:rsid w:val="00E8650A"/>
    <w:rsid w:val="00E92DC6"/>
    <w:rsid w:val="00E92FED"/>
    <w:rsid w:val="00E943C8"/>
    <w:rsid w:val="00EA01B1"/>
    <w:rsid w:val="00ED0FDC"/>
    <w:rsid w:val="00F063B8"/>
    <w:rsid w:val="00F12842"/>
    <w:rsid w:val="00F62616"/>
    <w:rsid w:val="00FA0CE7"/>
    <w:rsid w:val="00FC6366"/>
    <w:rsid w:val="00FC65AC"/>
    <w:rsid w:val="00FC7BCE"/>
    <w:rsid w:val="00FE2374"/>
    <w:rsid w:val="00FE5B71"/>
    <w:rsid w:val="03D965FB"/>
    <w:rsid w:val="05D22E19"/>
    <w:rsid w:val="0D2D7DC1"/>
    <w:rsid w:val="1C2A1BF4"/>
    <w:rsid w:val="228F5495"/>
    <w:rsid w:val="2BA75A38"/>
    <w:rsid w:val="354B0AD3"/>
    <w:rsid w:val="653F6A25"/>
    <w:rsid w:val="74D9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pPr>
      <w:jc w:val="left"/>
    </w:pPr>
    <w:rPr>
      <w:rFonts w:ascii="Calibri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TML Preformatted"/>
    <w:basedOn w:val="1"/>
    <w:link w:val="10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6">
    <w:name w:val="Title"/>
    <w:basedOn w:val="1"/>
    <w:qFormat/>
    <w:uiPriority w:val="0"/>
    <w:pPr>
      <w:jc w:val="center"/>
    </w:pPr>
    <w:rPr>
      <w:rFonts w:ascii="Arial" w:hAnsi="Arial"/>
      <w:sz w:val="32"/>
    </w:rPr>
  </w:style>
  <w:style w:type="character" w:styleId="9">
    <w:name w:val="Strong"/>
    <w:basedOn w:val="8"/>
    <w:qFormat/>
    <w:uiPriority w:val="0"/>
    <w:rPr>
      <w:rFonts w:ascii="Times New Roman" w:hAnsi="Times New Roman" w:eastAsia="宋体" w:cs="Times New Roman"/>
      <w:b/>
      <w:bCs/>
    </w:rPr>
  </w:style>
  <w:style w:type="character" w:customStyle="1" w:styleId="10">
    <w:name w:val="HTML 预设格式 字符"/>
    <w:basedOn w:val="8"/>
    <w:link w:val="5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1">
    <w:name w:val="纯文本 字符"/>
    <w:basedOn w:val="8"/>
    <w:link w:val="2"/>
    <w:qFormat/>
    <w:uiPriority w:val="0"/>
    <w:rPr>
      <w:rFonts w:ascii="Calibri" w:hAnsi="Courier New" w:eastAsia="宋体" w:cs="Courier New"/>
      <w:kern w:val="2"/>
      <w:sz w:val="21"/>
      <w:szCs w:val="21"/>
    </w:rPr>
  </w:style>
  <w:style w:type="paragraph" w:customStyle="1" w:styleId="12">
    <w:name w:val="ecxmsonormal"/>
    <w:basedOn w:val="1"/>
    <w:uiPriority w:val="0"/>
    <w:pPr>
      <w:widowControl/>
      <w:spacing w:after="324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713</Characters>
  <Lines>5</Lines>
  <Paragraphs>1</Paragraphs>
  <TotalTime>1</TotalTime>
  <ScaleCrop>false</ScaleCrop>
  <LinksUpToDate>false</LinksUpToDate>
  <CharactersWithSpaces>837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2021-09-24T08:49:00Z</dcterms:created>
  <dc:creator>admin</dc:creator>
  <cp:lastModifiedBy>王健鸿</cp:lastModifiedBy>
  <cp:lastPrinted>2018-01-30T06:07:00Z</cp:lastPrinted>
  <dcterms:modified xsi:type="dcterms:W3CDTF">2022-04-12T13:34:37Z</dcterms:modified>
  <dc:title>SHENZHEN SANLIAN ELECTRONIC CO.,LTD                        Commercial Invoice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1501C940B430426CB447318669AE0343</vt:lpwstr>
  </property>
</Properties>
</file>